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46FE" w14:textId="77777777" w:rsidR="00E949CE" w:rsidRPr="00E949CE" w:rsidRDefault="00E949CE" w:rsidP="00E949CE">
      <w:pPr>
        <w:spacing w:line="276" w:lineRule="auto"/>
        <w:rPr>
          <w:sz w:val="24"/>
          <w:szCs w:val="24"/>
        </w:rPr>
      </w:pPr>
    </w:p>
    <w:p w14:paraId="79F5BBDA" w14:textId="6BC42DC5" w:rsidR="00E949CE" w:rsidRPr="00271EE2" w:rsidRDefault="00E949CE" w:rsidP="00271EE2">
      <w:pPr>
        <w:spacing w:line="276" w:lineRule="auto"/>
        <w:jc w:val="center"/>
        <w:rPr>
          <w:sz w:val="32"/>
          <w:szCs w:val="32"/>
        </w:rPr>
      </w:pPr>
      <w:r w:rsidRPr="00271EE2">
        <w:rPr>
          <w:sz w:val="32"/>
          <w:szCs w:val="32"/>
        </w:rPr>
        <w:t xml:space="preserve">Professor Tony </w:t>
      </w:r>
      <w:proofErr w:type="spellStart"/>
      <w:r w:rsidRPr="00271EE2">
        <w:rPr>
          <w:sz w:val="32"/>
          <w:szCs w:val="32"/>
        </w:rPr>
        <w:t>Haymet</w:t>
      </w:r>
      <w:proofErr w:type="spellEnd"/>
      <w:r w:rsidRPr="00271EE2">
        <w:rPr>
          <w:sz w:val="32"/>
          <w:szCs w:val="32"/>
        </w:rPr>
        <w:t xml:space="preserve"> </w:t>
      </w:r>
      <w:r w:rsidR="00671C60" w:rsidRPr="00271EE2">
        <w:rPr>
          <w:sz w:val="32"/>
          <w:szCs w:val="32"/>
        </w:rPr>
        <w:t>PhD FTSE</w:t>
      </w:r>
    </w:p>
    <w:p w14:paraId="49D27468" w14:textId="178D1E7A" w:rsidR="00671C60" w:rsidRPr="00271EE2" w:rsidRDefault="00271EE2" w:rsidP="00271EE2">
      <w:pPr>
        <w:spacing w:line="276" w:lineRule="auto"/>
        <w:jc w:val="center"/>
        <w:rPr>
          <w:sz w:val="32"/>
          <w:szCs w:val="32"/>
        </w:rPr>
      </w:pPr>
      <w:r w:rsidRPr="00271EE2">
        <w:rPr>
          <w:sz w:val="32"/>
          <w:szCs w:val="32"/>
        </w:rPr>
        <w:t>Australia’s Chief Scientist</w:t>
      </w:r>
    </w:p>
    <w:p w14:paraId="095AAA49" w14:textId="77777777" w:rsidR="00AF1493" w:rsidRDefault="00AF1493" w:rsidP="00E949CE">
      <w:pPr>
        <w:spacing w:line="276" w:lineRule="auto"/>
        <w:rPr>
          <w:sz w:val="24"/>
          <w:szCs w:val="24"/>
        </w:rPr>
      </w:pPr>
    </w:p>
    <w:p w14:paraId="5106EE8C" w14:textId="77777777" w:rsidR="004B21F4" w:rsidRDefault="004B21F4" w:rsidP="004B21F4">
      <w:pPr>
        <w:spacing w:line="276" w:lineRule="auto"/>
        <w:rPr>
          <w:sz w:val="24"/>
          <w:szCs w:val="24"/>
        </w:rPr>
      </w:pPr>
      <w:r>
        <w:rPr>
          <w:sz w:val="24"/>
          <w:szCs w:val="24"/>
        </w:rPr>
        <w:t xml:space="preserve">Professor </w:t>
      </w:r>
      <w:proofErr w:type="spellStart"/>
      <w:r>
        <w:rPr>
          <w:sz w:val="24"/>
          <w:szCs w:val="24"/>
        </w:rPr>
        <w:t>Haymet</w:t>
      </w:r>
      <w:proofErr w:type="spellEnd"/>
      <w:r>
        <w:rPr>
          <w:sz w:val="24"/>
          <w:szCs w:val="24"/>
        </w:rPr>
        <w:t xml:space="preserve"> is an emeritus distinguished professor of oceanography. He has researched and taught for many years in Australia and in the United States, including as Established Chair of Theoretical Chemistry at the University of Sydney. From 2002 to 2006, Prof </w:t>
      </w:r>
      <w:proofErr w:type="spellStart"/>
      <w:r>
        <w:rPr>
          <w:sz w:val="24"/>
          <w:szCs w:val="24"/>
        </w:rPr>
        <w:t>Haymet</w:t>
      </w:r>
      <w:proofErr w:type="spellEnd"/>
      <w:r>
        <w:rPr>
          <w:sz w:val="24"/>
          <w:szCs w:val="24"/>
        </w:rPr>
        <w:t xml:space="preserve"> was chief of CSIRO Marine and Atmospheric Research, based in Hobart, Tasmania. From 2006 to 2012, he was Vice-Chancellor, </w:t>
      </w:r>
      <w:proofErr w:type="gramStart"/>
      <w:r>
        <w:rPr>
          <w:sz w:val="24"/>
          <w:szCs w:val="24"/>
        </w:rPr>
        <w:t>Director</w:t>
      </w:r>
      <w:proofErr w:type="gramEnd"/>
      <w:r>
        <w:rPr>
          <w:sz w:val="24"/>
          <w:szCs w:val="24"/>
        </w:rPr>
        <w:t xml:space="preserve"> and Distinguished Professor of Oceanography, at the Scripps Institution of Oceanography at the University of California, San Diego. In 2010, Prof </w:t>
      </w:r>
      <w:proofErr w:type="spellStart"/>
      <w:r>
        <w:rPr>
          <w:sz w:val="24"/>
          <w:szCs w:val="24"/>
        </w:rPr>
        <w:t>Haymet</w:t>
      </w:r>
      <w:proofErr w:type="spellEnd"/>
      <w:r>
        <w:rPr>
          <w:sz w:val="24"/>
          <w:szCs w:val="24"/>
        </w:rPr>
        <w:t xml:space="preserve"> and a colleague at the Scripps Institution established MRV Systems LLC, a company that manufactures ocean robots. The autonomous drones take chemical and physical measurements across the world’s oceans. Prof </w:t>
      </w:r>
      <w:proofErr w:type="spellStart"/>
      <w:r>
        <w:rPr>
          <w:sz w:val="24"/>
          <w:szCs w:val="24"/>
        </w:rPr>
        <w:t>Haymet</w:t>
      </w:r>
      <w:proofErr w:type="spellEnd"/>
      <w:r>
        <w:rPr>
          <w:sz w:val="24"/>
          <w:szCs w:val="24"/>
        </w:rPr>
        <w:t xml:space="preserve"> was a board member and Chair of the Antarctic Science Foundation (2020-2025), a board member of </w:t>
      </w:r>
      <w:proofErr w:type="spellStart"/>
      <w:r>
        <w:rPr>
          <w:sz w:val="24"/>
          <w:szCs w:val="24"/>
        </w:rPr>
        <w:t>Worldfish</w:t>
      </w:r>
      <w:proofErr w:type="spellEnd"/>
      <w:r>
        <w:rPr>
          <w:sz w:val="24"/>
          <w:szCs w:val="24"/>
        </w:rPr>
        <w:t>, based in Penang (2017-2020), and served on the Oceans Council of the World Economic Forum (WEF) including as Chair. He was Director, Oceans, at the Minderoo Foundation where he established a philanthropic research program (2020). He is a Fellow of the Australian Academy of Technological Sciences and Engineering (ATSE) and the Royal Australian Chemical Institute (RACI).</w:t>
      </w:r>
    </w:p>
    <w:p w14:paraId="34B68FC4" w14:textId="0B943D78" w:rsidR="00812316" w:rsidRDefault="00812316" w:rsidP="004B21F4">
      <w:pPr>
        <w:spacing w:line="276" w:lineRule="auto"/>
        <w:rPr>
          <w:sz w:val="24"/>
          <w:szCs w:val="24"/>
        </w:rPr>
      </w:pPr>
    </w:p>
    <w:sectPr w:rsidR="00812316" w:rsidSect="00185611">
      <w:headerReference w:type="first" r:id="rId6"/>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6202" w14:textId="77777777" w:rsidR="00EC4930" w:rsidRDefault="00EC4930" w:rsidP="00271EE2">
      <w:r>
        <w:separator/>
      </w:r>
    </w:p>
  </w:endnote>
  <w:endnote w:type="continuationSeparator" w:id="0">
    <w:p w14:paraId="2AAA50B2" w14:textId="77777777" w:rsidR="00EC4930" w:rsidRDefault="00EC4930" w:rsidP="0027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79D" w14:textId="77777777" w:rsidR="00EC4930" w:rsidRDefault="00EC4930" w:rsidP="00271EE2">
      <w:r>
        <w:separator/>
      </w:r>
    </w:p>
  </w:footnote>
  <w:footnote w:type="continuationSeparator" w:id="0">
    <w:p w14:paraId="27D589F6" w14:textId="77777777" w:rsidR="00EC4930" w:rsidRDefault="00EC4930" w:rsidP="0027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BB52" w14:textId="77777777" w:rsidR="00B104EE" w:rsidRPr="0096689C" w:rsidRDefault="00B104EE" w:rsidP="00400449">
    <w:pPr>
      <w:pStyle w:val="Header"/>
      <w:jc w:val="center"/>
      <w:rPr>
        <w:color w:val="FF0000"/>
        <w:sz w:val="32"/>
      </w:rPr>
    </w:pPr>
  </w:p>
  <w:p w14:paraId="49BC0CA2" w14:textId="77777777" w:rsidR="00B104EE" w:rsidRDefault="00B10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1"/>
    <w:rsid w:val="00063531"/>
    <w:rsid w:val="00185611"/>
    <w:rsid w:val="001A483D"/>
    <w:rsid w:val="001C6879"/>
    <w:rsid w:val="0021703C"/>
    <w:rsid w:val="00221438"/>
    <w:rsid w:val="00271EE2"/>
    <w:rsid w:val="00291F30"/>
    <w:rsid w:val="002C4B31"/>
    <w:rsid w:val="00330325"/>
    <w:rsid w:val="003643C0"/>
    <w:rsid w:val="004132DE"/>
    <w:rsid w:val="00495408"/>
    <w:rsid w:val="004B21F4"/>
    <w:rsid w:val="00550B68"/>
    <w:rsid w:val="005675DE"/>
    <w:rsid w:val="005B76AF"/>
    <w:rsid w:val="00671C60"/>
    <w:rsid w:val="007B5D4E"/>
    <w:rsid w:val="00812316"/>
    <w:rsid w:val="00A9522E"/>
    <w:rsid w:val="00AF1493"/>
    <w:rsid w:val="00B104EE"/>
    <w:rsid w:val="00C121F5"/>
    <w:rsid w:val="00E72D1C"/>
    <w:rsid w:val="00E7389C"/>
    <w:rsid w:val="00E949CE"/>
    <w:rsid w:val="00EC4930"/>
    <w:rsid w:val="00EE38D0"/>
    <w:rsid w:val="00EF4D5D"/>
    <w:rsid w:val="00F06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DA99"/>
  <w15:chartTrackingRefBased/>
  <w15:docId w15:val="{B24D2C8F-6076-41B6-B4E7-8D36870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32DE"/>
    <w:pPr>
      <w:widowControl w:val="0"/>
      <w:spacing w:after="0" w:line="240" w:lineRule="auto"/>
    </w:pPr>
    <w:rPr>
      <w:kern w:val="0"/>
      <w:lang w:val="en-US"/>
      <w14:ligatures w14:val="none"/>
    </w:rPr>
  </w:style>
  <w:style w:type="paragraph" w:styleId="Heading2">
    <w:name w:val="heading 2"/>
    <w:basedOn w:val="Normal"/>
    <w:next w:val="Normal"/>
    <w:link w:val="Heading2Char"/>
    <w:uiPriority w:val="9"/>
    <w:unhideWhenUsed/>
    <w:qFormat/>
    <w:rsid w:val="00271E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611"/>
    <w:pPr>
      <w:tabs>
        <w:tab w:val="center" w:pos="4513"/>
        <w:tab w:val="right" w:pos="9026"/>
      </w:tabs>
    </w:pPr>
  </w:style>
  <w:style w:type="character" w:customStyle="1" w:styleId="HeaderChar">
    <w:name w:val="Header Char"/>
    <w:basedOn w:val="DefaultParagraphFont"/>
    <w:link w:val="Header"/>
    <w:rsid w:val="00185611"/>
    <w:rPr>
      <w:kern w:val="0"/>
      <w:lang w:val="en-US"/>
      <w14:ligatures w14:val="none"/>
    </w:rPr>
  </w:style>
  <w:style w:type="character" w:styleId="Hyperlink">
    <w:name w:val="Hyperlink"/>
    <w:basedOn w:val="DefaultParagraphFont"/>
    <w:uiPriority w:val="99"/>
    <w:unhideWhenUsed/>
    <w:rsid w:val="00185611"/>
    <w:rPr>
      <w:color w:val="0563C1" w:themeColor="hyperlink"/>
      <w:u w:val="single"/>
    </w:rPr>
  </w:style>
  <w:style w:type="paragraph" w:styleId="Footer">
    <w:name w:val="footer"/>
    <w:basedOn w:val="Normal"/>
    <w:link w:val="FooterChar"/>
    <w:uiPriority w:val="99"/>
    <w:unhideWhenUsed/>
    <w:rsid w:val="00271EE2"/>
    <w:pPr>
      <w:tabs>
        <w:tab w:val="center" w:pos="4513"/>
        <w:tab w:val="right" w:pos="9026"/>
      </w:tabs>
    </w:pPr>
  </w:style>
  <w:style w:type="character" w:customStyle="1" w:styleId="FooterChar">
    <w:name w:val="Footer Char"/>
    <w:basedOn w:val="DefaultParagraphFont"/>
    <w:link w:val="Footer"/>
    <w:uiPriority w:val="99"/>
    <w:rsid w:val="00271EE2"/>
    <w:rPr>
      <w:kern w:val="0"/>
      <w:lang w:val="en-US"/>
      <w14:ligatures w14:val="none"/>
    </w:rPr>
  </w:style>
  <w:style w:type="character" w:customStyle="1" w:styleId="Heading2Char">
    <w:name w:val="Heading 2 Char"/>
    <w:basedOn w:val="DefaultParagraphFont"/>
    <w:link w:val="Heading2"/>
    <w:uiPriority w:val="9"/>
    <w:rsid w:val="00271EE2"/>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00253">
      <w:bodyDiv w:val="1"/>
      <w:marLeft w:val="0"/>
      <w:marRight w:val="0"/>
      <w:marTop w:val="0"/>
      <w:marBottom w:val="0"/>
      <w:divBdr>
        <w:top w:val="none" w:sz="0" w:space="0" w:color="auto"/>
        <w:left w:val="none" w:sz="0" w:space="0" w:color="auto"/>
        <w:bottom w:val="none" w:sz="0" w:space="0" w:color="auto"/>
        <w:right w:val="none" w:sz="0" w:space="0" w:color="auto"/>
      </w:divBdr>
    </w:div>
    <w:div w:id="18923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Kirsten</dc:creator>
  <cp:keywords/>
  <dc:description/>
  <cp:lastModifiedBy>Kathleen</cp:lastModifiedBy>
  <cp:revision>2</cp:revision>
  <dcterms:created xsi:type="dcterms:W3CDTF">2025-01-28T03:22:00Z</dcterms:created>
  <dcterms:modified xsi:type="dcterms:W3CDTF">2025-01-28T03:22:00Z</dcterms:modified>
</cp:coreProperties>
</file>